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9C" w:rsidRDefault="00721A9C" w:rsidP="00721A9C">
      <w:pPr>
        <w:ind w:right="-2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Проект</w:t>
      </w:r>
    </w:p>
    <w:p w:rsidR="00721A9C" w:rsidRDefault="00721A9C" w:rsidP="00721A9C">
      <w:pPr>
        <w:ind w:right="-2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П О С Т А Н О В Л Е Н И Е</w:t>
      </w:r>
    </w:p>
    <w:p w:rsidR="00721A9C" w:rsidRDefault="00721A9C" w:rsidP="00721A9C">
      <w:pPr>
        <w:spacing w:line="10" w:lineRule="exact"/>
        <w:rPr>
          <w:sz w:val="24"/>
          <w:szCs w:val="24"/>
        </w:rPr>
      </w:pPr>
    </w:p>
    <w:p w:rsidR="00721A9C" w:rsidRPr="00721A9C" w:rsidRDefault="00721A9C" w:rsidP="00721A9C">
      <w:pPr>
        <w:ind w:right="-2"/>
        <w:jc w:val="center"/>
        <w:rPr>
          <w:sz w:val="28"/>
          <w:szCs w:val="28"/>
        </w:rPr>
      </w:pPr>
      <w:r w:rsidRPr="00721A9C">
        <w:rPr>
          <w:rFonts w:eastAsia="Times New Roman"/>
          <w:sz w:val="28"/>
          <w:szCs w:val="28"/>
        </w:rPr>
        <w:t>Администрация местного самоуправления</w:t>
      </w:r>
    </w:p>
    <w:p w:rsidR="00721A9C" w:rsidRPr="00721A9C" w:rsidRDefault="00721A9C" w:rsidP="00721A9C">
      <w:pPr>
        <w:spacing w:line="8" w:lineRule="exact"/>
        <w:rPr>
          <w:sz w:val="28"/>
          <w:szCs w:val="28"/>
        </w:rPr>
      </w:pPr>
    </w:p>
    <w:p w:rsidR="00721A9C" w:rsidRPr="00721A9C" w:rsidRDefault="00721A9C" w:rsidP="00721A9C">
      <w:pPr>
        <w:ind w:right="-2"/>
        <w:jc w:val="center"/>
        <w:rPr>
          <w:sz w:val="28"/>
          <w:szCs w:val="28"/>
        </w:rPr>
      </w:pPr>
      <w:r w:rsidRPr="00721A9C">
        <w:rPr>
          <w:rFonts w:eastAsia="Times New Roman"/>
          <w:sz w:val="28"/>
          <w:szCs w:val="28"/>
        </w:rPr>
        <w:t>Моздокского городского поселения</w:t>
      </w:r>
    </w:p>
    <w:p w:rsidR="00721A9C" w:rsidRPr="00721A9C" w:rsidRDefault="00721A9C" w:rsidP="00721A9C">
      <w:pPr>
        <w:spacing w:line="8" w:lineRule="exact"/>
        <w:rPr>
          <w:sz w:val="28"/>
          <w:szCs w:val="28"/>
        </w:rPr>
      </w:pPr>
    </w:p>
    <w:p w:rsidR="00721A9C" w:rsidRPr="00721A9C" w:rsidRDefault="00721A9C" w:rsidP="00721A9C">
      <w:pPr>
        <w:ind w:right="-2"/>
        <w:jc w:val="center"/>
        <w:rPr>
          <w:sz w:val="28"/>
          <w:szCs w:val="28"/>
        </w:rPr>
      </w:pPr>
      <w:r w:rsidRPr="00721A9C">
        <w:rPr>
          <w:rFonts w:eastAsia="Times New Roman"/>
          <w:sz w:val="28"/>
          <w:szCs w:val="28"/>
        </w:rPr>
        <w:t>Республики Северная Осетия - Алания</w:t>
      </w:r>
    </w:p>
    <w:p w:rsidR="00721A9C" w:rsidRDefault="00721A9C" w:rsidP="00721A9C">
      <w:pPr>
        <w:spacing w:line="383" w:lineRule="exact"/>
        <w:rPr>
          <w:sz w:val="24"/>
          <w:szCs w:val="24"/>
        </w:rPr>
      </w:pPr>
    </w:p>
    <w:p w:rsidR="00721A9C" w:rsidRDefault="00721A9C" w:rsidP="00721A9C">
      <w:pPr>
        <w:tabs>
          <w:tab w:val="left" w:pos="523"/>
          <w:tab w:val="left" w:pos="5803"/>
          <w:tab w:val="left" w:pos="6343"/>
          <w:tab w:val="left" w:pos="8223"/>
        </w:tabs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«       »  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2023г.</w:t>
      </w:r>
    </w:p>
    <w:p w:rsidR="00721A9C" w:rsidRDefault="00721A9C" w:rsidP="00721A9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D70CD8E" wp14:editId="0B8A8A65">
                <wp:simplePos x="0" y="0"/>
                <wp:positionH relativeFrom="column">
                  <wp:posOffset>4548505</wp:posOffset>
                </wp:positionH>
                <wp:positionV relativeFrom="paragraph">
                  <wp:posOffset>14605</wp:posOffset>
                </wp:positionV>
                <wp:extent cx="33337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A8A20"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15pt,1.15pt" to="384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88tgEAAH8DAAAOAAAAZHJzL2Uyb0RvYy54bWysU01vGyEQvVfqf0Dc6107bRytvM4hqXuJ&#10;Wktpf8AYWC8KX2Kod/3vO7C2G7c9VeGAGObxmPcGVvejNeygImrvWj6f1ZwpJ7zUbt/yH983H+44&#10;wwROgvFOtfyokN+v379bDaFRC997I1VkROKwGULL+5RCU1UoemUBZz4oR8nORwuJwrivZISB2K2p&#10;FnV9Ww0+yhC9UIi0+zgl+brwd50S6VvXoUrMtJxqS2WOZd7luVqvoNlHCL0WpzLgP6qwoB1deqF6&#10;hATsZ9R/UVktokffpZnwtvJdp4UqGkjNvP5DzXMPQRUtZA6Gi034drTi62EbmZbUO84cWGpRuZXN&#10;szVDwIYQD24bszgxuufw5MULUq66SuYAwwQbu2gznNSxsVh9vFitxsQEbd7QWH7iTFDq4/L2Jt9W&#10;QXM+GiKmL8pblhctN9plH6CBwxOmCXqG5G30RsuNNqYEcb97MJEdgHq+KePEfgUzjg2kerGs60J9&#10;lcTXHHUZ/+KwOtHrNdq2/O4CgqZXID87SXVCk0CbaU3yjDv5NlmVTdt5edzGs5/U5eLD6UXmZ/Q6&#10;Lqd//5v1LwAAAP//AwBQSwMEFAAGAAgAAAAhAPi/3u7dAAAABwEAAA8AAABkcnMvZG93bnJldi54&#10;bWxMj81OwzAQhO9IvIO1SNyo0wYlVYhTVaCKA6f+CDi68ZJEjdeR7aaBp2fhAqfVaEaz35SryfZi&#10;RB86RwrmswQEUu1MR42Cw35ztwQRoiaje0eo4BMDrKrrq1IXxl1oi+MuNoJLKBRaQRvjUEgZ6hat&#10;DjM3ILH34bzVkaVvpPH6wuW2l4skyaTVHfGHVg/42GJ92p2tgtd1fkqn56f7Tdwe3r0b0xf8elPq&#10;9mZaP4CIOMW/MPzgMzpUzHR0ZzJB9AryeZZyVMGCD/t5tuQpx18tq1L+56++AQAA//8DAFBLAQIt&#10;ABQABgAIAAAAIQC2gziS/gAAAOEBAAATAAAAAAAAAAAAAAAAAAAAAABbQ29udGVudF9UeXBlc10u&#10;eG1sUEsBAi0AFAAGAAgAAAAhADj9If/WAAAAlAEAAAsAAAAAAAAAAAAAAAAALwEAAF9yZWxzLy5y&#10;ZWxzUEsBAi0AFAAGAAgAAAAhAGeLbzy2AQAAfwMAAA4AAAAAAAAAAAAAAAAALgIAAGRycy9lMm9E&#10;b2MueG1sUEsBAi0AFAAGAAgAAAAhAPi/3u7dAAAABwEAAA8AAAAAAAAAAAAAAAAAEAQAAGRycy9k&#10;b3ducmV2LnhtbFBLBQYAAAAABAAEAPMAAAAa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CEBF4F2" wp14:editId="6320C0DA">
                <wp:simplePos x="0" y="0"/>
                <wp:positionH relativeFrom="column">
                  <wp:posOffset>4991735</wp:posOffset>
                </wp:positionH>
                <wp:positionV relativeFrom="paragraph">
                  <wp:posOffset>14605</wp:posOffset>
                </wp:positionV>
                <wp:extent cx="93853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8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3D4C6"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05pt,1.15pt" to="466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Of7uAEAAH8DAAAOAAAAZHJzL2Uyb0RvYy54bWysU02P0zAQvSPxHyzfabIp7Jao6R52KZcV&#10;VFr4AVPbaSz8JY9p0n/P2P3YLXBC+GBlPM/P895MlveTNWyvImrvOn4zqzlTTnip3a7j37+t3y04&#10;wwROgvFOdfygkN+v3r5ZjqFVjR+8kSoyInHYjqHjQ0qhrSoUg7KAMx+Uo2Tvo4VEYdxVMsJI7NZU&#10;TV3fVqOPMkQvFCKdPh6TfFX4+16J9LXvUSVmOk61pbLHsm/zXq2W0O4ihEGLUxnwD1VY0I4evVA9&#10;QgL2M+o/qKwW0aPv00x4W/m+10IVDaTmpv5NzfMAQRUtZA6Gi034/2jFl/0mMi073nDmwFKLyqus&#10;ydaMAVtCPLhNzOLE5J7Dkxc/kHLVVTIHGI6wqY82w0kdm4rVh4vVakpM0OHH+eLDnBoiKPX+7nae&#10;X6ugPV8NEdNn5S3LHx032mUfoIX9E6Yj9AzJx+iNlmttTAnibvtgItsD9Xxd1on9CmYcG2lim7u6&#10;LtRXSXzNUZf1Nw6rE02v0bbjiwsI2kGB/OQk1QltAm2O3yTPuJNvR6uyaVsvD5t49pO6XHw4TWQe&#10;o9dxuf3y36x+AQAA//8DAFBLAwQUAAYACAAAACEA2gwQed0AAAAHAQAADwAAAGRycy9kb3ducmV2&#10;LnhtbEyOy27CMBRE90j9B+tW6g4ccMUjxEGoFeqiKx5qWZr4NomIryPbhLRfX5dNWY5mdOZkq940&#10;rEPna0sSxqMEGFJhdU2lhMN+M5wD80GRVo0llPCNHlb5wyBTqbZX2mK3CyWLEPKpklCF0Kac+6JC&#10;o/zItkix+7LOqBCjK7l26hrhpuGTJJlyo2qKD5Vq8aXC4ry7GAkf69lZ9G+vz5uwPRyd7cQ7/nxK&#10;+fTYr5fAAvbhfwx/+lEd8uh0shfSnjUSZvPpOE4lTASw2C+EWAA73TLPM37vn/8CAAD//wMAUEsB&#10;Ai0AFAAGAAgAAAAhALaDOJL+AAAA4QEAABMAAAAAAAAAAAAAAAAAAAAAAFtDb250ZW50X1R5cGVz&#10;XS54bWxQSwECLQAUAAYACAAAACEAOP0h/9YAAACUAQAACwAAAAAAAAAAAAAAAAAvAQAAX3JlbHMv&#10;LnJlbHNQSwECLQAUAAYACAAAACEAvjzn+7gBAAB/AwAADgAAAAAAAAAAAAAAAAAuAgAAZHJzL2Uy&#10;b0RvYy54bWxQSwECLQAUAAYACAAAACEA2gwQed0AAAAHAQAADwAAAAAAAAAAAAAAAAASBAAAZHJz&#10;L2Rvd25yZXYueG1sUEsFBgAAAAAEAAQA8wAAABw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7A935C55" wp14:editId="024A33BA">
            <wp:simplePos x="0" y="0"/>
            <wp:positionH relativeFrom="column">
              <wp:posOffset>196215</wp:posOffset>
            </wp:positionH>
            <wp:positionV relativeFrom="paragraph">
              <wp:posOffset>9525</wp:posOffset>
            </wp:positionV>
            <wp:extent cx="640715" cy="133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3AF0A02" wp14:editId="1D1FEBB6">
                <wp:simplePos x="0" y="0"/>
                <wp:positionH relativeFrom="column">
                  <wp:posOffset>4062730</wp:posOffset>
                </wp:positionH>
                <wp:positionV relativeFrom="paragraph">
                  <wp:posOffset>14605</wp:posOffset>
                </wp:positionV>
                <wp:extent cx="3810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10423" id="Shape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9pt,1.15pt" to="349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qSuAEAAH8DAAAOAAAAZHJzL2Uyb0RvYy54bWysU01v2zAMvQ/YfxB0X+ykQRsIcXpol12K&#10;LUC3H8DoIxamL0ha7Pz7UXKaLhvQQzEfCFF8eiQf6fX9aA05ypi0dx2dz1pKpONeaHfo6I/v208r&#10;SlIGJ8B4Jzt6konebz5+WA+ByYXvvREyEiRxiQ2ho33OgTVN4r20kGY+SIdB5aOFjG48NCLCgOzW&#10;NIu2vW0GH0WInsuU8PZxCtJN5VdK8vxNqSQzMR3F2nK1sdp9sc1mDewQIfSan8uAd1RhQTtMeqF6&#10;hAzkV9T/UFnNo09e5Rn3tvFKaS5rD9jNvP2rm+cegqy9oDgpXGRK/4+Wfz3uItGio0tKHFgcUc1K&#10;lkWaISSGiAe3i6U5Prrn8OT5z4Sx5ipYnBQm2KiiLXDsjoxV6tNFajlmwvHyZjVvWxwIx9Dy7vam&#10;ZGuAvTwNMeUv0ltSDh012hUdgMHxKeUJ+gIp18kbLbbamOrEw/7BRHIEnPm2fmf2K5hxZMCNXdxh&#10;GW9zYKGl1intFYfVGbfXaNvR1QUErJcgPjuBD4Bl0GY6Y3vGnXWbpCqi7b047WLhLh5Ouepw3siy&#10;Rn/6FfX632x+AwAA//8DAFBLAwQUAAYACAAAACEA0fqTd9sAAAAHAQAADwAAAGRycy9kb3ducmV2&#10;LnhtbEyOwU7DMBBE70j8g7VI3KhDgwIN2VQVqOLAqaWiPbrxkkSN15HtpoGvx+0Fjk8zmnnFfDSd&#10;GMj51jLC/SQBQVxZ3XKNsPlY3j2B8EGxVp1lQvgmD/Py+qpQubYnXtGwDrWII+xzhdCE0OdS+qoh&#10;o/zE9sQx+7LOqBDR1VI7dYrjppPTJMmkUS3Hh0b19NJQdVgfDcLn4vGQjm+vD8uw2uycHdJ3+tki&#10;3t6Mi2cQgcbwV4azflSHMjrt7ZG1Fx1Cls6iekCYpiBins3OvL+wLAv537/8BQAA//8DAFBLAQIt&#10;ABQABgAIAAAAIQC2gziS/gAAAOEBAAATAAAAAAAAAAAAAAAAAAAAAABbQ29udGVudF9UeXBlc10u&#10;eG1sUEsBAi0AFAAGAAgAAAAhADj9If/WAAAAlAEAAAsAAAAAAAAAAAAAAAAALwEAAF9yZWxzLy5y&#10;ZWxzUEsBAi0AFAAGAAgAAAAhAHyHKpK4AQAAfwMAAA4AAAAAAAAAAAAAAAAALgIAAGRycy9lMm9E&#10;b2MueG1sUEsBAi0AFAAGAAgAAAAhANH6k3fbAAAABwEAAA8AAAAAAAAAAAAAAAAAEgQAAGRycy9k&#10;b3ducmV2LnhtbFBLBQYAAAAABAAEAPMAAAAa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721A9C" w:rsidRDefault="00721A9C" w:rsidP="00721A9C">
      <w:pPr>
        <w:spacing w:line="176" w:lineRule="exact"/>
        <w:rPr>
          <w:sz w:val="24"/>
          <w:szCs w:val="24"/>
        </w:rPr>
      </w:pPr>
    </w:p>
    <w:p w:rsidR="00721A9C" w:rsidRDefault="00721A9C" w:rsidP="00721A9C">
      <w:pPr>
        <w:suppressAutoHyphens/>
        <w:rPr>
          <w:sz w:val="28"/>
          <w:szCs w:val="28"/>
          <w:lang w:eastAsia="ar-SA"/>
        </w:rPr>
      </w:pPr>
      <w:r w:rsidRPr="00EF716C">
        <w:rPr>
          <w:sz w:val="28"/>
          <w:szCs w:val="28"/>
          <w:lang w:eastAsia="ar-SA"/>
        </w:rPr>
        <w:t>О</w:t>
      </w:r>
      <w:r w:rsidRPr="00EF716C">
        <w:rPr>
          <w:sz w:val="24"/>
          <w:szCs w:val="24"/>
          <w:lang w:eastAsia="ar-SA"/>
        </w:rPr>
        <w:t xml:space="preserve"> </w:t>
      </w:r>
      <w:r w:rsidRPr="00EF716C">
        <w:rPr>
          <w:sz w:val="28"/>
          <w:szCs w:val="28"/>
          <w:lang w:eastAsia="ar-SA"/>
        </w:rPr>
        <w:t xml:space="preserve">внесении изменений в постановление </w:t>
      </w:r>
      <w:r>
        <w:rPr>
          <w:sz w:val="28"/>
          <w:szCs w:val="28"/>
          <w:lang w:eastAsia="ar-SA"/>
        </w:rPr>
        <w:t>администрации</w:t>
      </w:r>
    </w:p>
    <w:p w:rsidR="00721A9C" w:rsidRDefault="00721A9C" w:rsidP="00721A9C">
      <w:pPr>
        <w:suppressAutoHyphens/>
        <w:rPr>
          <w:sz w:val="28"/>
          <w:szCs w:val="28"/>
          <w:lang w:eastAsia="ar-SA"/>
        </w:rPr>
      </w:pPr>
      <w:r w:rsidRPr="00EF716C">
        <w:rPr>
          <w:sz w:val="28"/>
          <w:szCs w:val="28"/>
          <w:lang w:eastAsia="ar-SA"/>
        </w:rPr>
        <w:t xml:space="preserve">местного самоуправления Моздокского городского поселения </w:t>
      </w:r>
    </w:p>
    <w:p w:rsidR="00721A9C" w:rsidRDefault="00721A9C" w:rsidP="00721A9C">
      <w:pPr>
        <w:rPr>
          <w:sz w:val="28"/>
          <w:szCs w:val="28"/>
          <w:lang w:eastAsia="ar-SA"/>
        </w:rPr>
      </w:pPr>
      <w:r w:rsidRPr="00721A9C">
        <w:rPr>
          <w:sz w:val="28"/>
          <w:szCs w:val="28"/>
          <w:lang w:eastAsia="ar-SA"/>
        </w:rPr>
        <w:t>Респ</w:t>
      </w:r>
      <w:r>
        <w:rPr>
          <w:sz w:val="28"/>
          <w:szCs w:val="28"/>
          <w:lang w:eastAsia="ar-SA"/>
        </w:rPr>
        <w:t xml:space="preserve">ублики Северная Осетия – Алания </w:t>
      </w:r>
      <w:r w:rsidRPr="00EF716C">
        <w:rPr>
          <w:sz w:val="28"/>
          <w:szCs w:val="28"/>
          <w:lang w:eastAsia="ar-SA"/>
        </w:rPr>
        <w:t xml:space="preserve">от </w:t>
      </w:r>
      <w:r w:rsidR="005A1F44">
        <w:rPr>
          <w:sz w:val="28"/>
          <w:szCs w:val="28"/>
          <w:lang w:eastAsia="ar-SA"/>
        </w:rPr>
        <w:t>22.12.2021</w:t>
      </w:r>
      <w:r w:rsidRPr="00EF716C">
        <w:rPr>
          <w:sz w:val="28"/>
          <w:szCs w:val="28"/>
          <w:lang w:eastAsia="ar-SA"/>
        </w:rPr>
        <w:t xml:space="preserve">г. № </w:t>
      </w:r>
      <w:r w:rsidR="005A1F44">
        <w:rPr>
          <w:sz w:val="28"/>
          <w:szCs w:val="28"/>
          <w:lang w:eastAsia="ar-SA"/>
        </w:rPr>
        <w:t>1336</w:t>
      </w:r>
    </w:p>
    <w:p w:rsidR="00721A9C" w:rsidRDefault="00721A9C" w:rsidP="005A1F44">
      <w:pPr>
        <w:rPr>
          <w:sz w:val="28"/>
          <w:szCs w:val="28"/>
          <w:lang w:eastAsia="ar-SA"/>
        </w:rPr>
      </w:pPr>
      <w:r w:rsidRPr="00EF716C">
        <w:rPr>
          <w:sz w:val="28"/>
          <w:szCs w:val="28"/>
          <w:lang w:eastAsia="ar-SA"/>
        </w:rPr>
        <w:t>«</w:t>
      </w:r>
      <w:r w:rsidRPr="00721A9C">
        <w:rPr>
          <w:sz w:val="28"/>
          <w:szCs w:val="28"/>
          <w:lang w:eastAsia="ar-SA"/>
        </w:rPr>
        <w:t>Об утвержден</w:t>
      </w:r>
      <w:r>
        <w:rPr>
          <w:sz w:val="28"/>
          <w:szCs w:val="28"/>
          <w:lang w:eastAsia="ar-SA"/>
        </w:rPr>
        <w:t xml:space="preserve">ии административного регламента </w:t>
      </w:r>
      <w:r w:rsidRPr="00721A9C">
        <w:rPr>
          <w:sz w:val="28"/>
          <w:szCs w:val="28"/>
          <w:lang w:eastAsia="ar-SA"/>
        </w:rPr>
        <w:t>пред</w:t>
      </w:r>
      <w:r>
        <w:rPr>
          <w:sz w:val="28"/>
          <w:szCs w:val="28"/>
          <w:lang w:eastAsia="ar-SA"/>
        </w:rPr>
        <w:t xml:space="preserve">оставления муниципальной услуги </w:t>
      </w:r>
      <w:r w:rsidRPr="00721A9C">
        <w:rPr>
          <w:sz w:val="28"/>
          <w:szCs w:val="28"/>
          <w:lang w:eastAsia="ar-SA"/>
        </w:rPr>
        <w:t xml:space="preserve">«Выдача </w:t>
      </w:r>
      <w:r w:rsidR="005A1F44">
        <w:rPr>
          <w:sz w:val="28"/>
          <w:szCs w:val="28"/>
          <w:lang w:eastAsia="ar-SA"/>
        </w:rPr>
        <w:t>разрешения на строительство, внесение изменений в разрешение на строительство</w:t>
      </w:r>
      <w:r w:rsidRPr="00721A9C">
        <w:rPr>
          <w:sz w:val="28"/>
          <w:szCs w:val="28"/>
          <w:lang w:eastAsia="ar-SA"/>
        </w:rPr>
        <w:t>»</w:t>
      </w:r>
    </w:p>
    <w:p w:rsidR="00721A9C" w:rsidRDefault="00721A9C" w:rsidP="00721A9C">
      <w:pPr>
        <w:rPr>
          <w:sz w:val="28"/>
          <w:szCs w:val="28"/>
          <w:lang w:eastAsia="ar-SA"/>
        </w:rPr>
      </w:pPr>
    </w:p>
    <w:p w:rsidR="00721A9C" w:rsidRPr="00EF716C" w:rsidRDefault="00721A9C" w:rsidP="00721A9C">
      <w:pPr>
        <w:ind w:firstLine="567"/>
        <w:rPr>
          <w:sz w:val="28"/>
          <w:szCs w:val="28"/>
          <w:lang w:eastAsia="ar-SA"/>
        </w:rPr>
      </w:pPr>
    </w:p>
    <w:p w:rsidR="00721A9C" w:rsidRDefault="00721A9C" w:rsidP="00721A9C">
      <w:pPr>
        <w:keepNext/>
        <w:shd w:val="clear" w:color="auto" w:fill="FFFFFF"/>
        <w:suppressAutoHyphens/>
        <w:ind w:firstLine="567"/>
        <w:jc w:val="both"/>
        <w:outlineLvl w:val="0"/>
        <w:rPr>
          <w:sz w:val="28"/>
          <w:szCs w:val="28"/>
          <w:lang w:eastAsia="ar-SA"/>
        </w:rPr>
      </w:pPr>
      <w:r w:rsidRPr="001A04A8">
        <w:rPr>
          <w:sz w:val="28"/>
          <w:szCs w:val="28"/>
          <w:lang w:eastAsia="ar-SA"/>
        </w:rPr>
        <w:t xml:space="preserve">В соответствии </w:t>
      </w:r>
      <w:r>
        <w:rPr>
          <w:sz w:val="28"/>
          <w:szCs w:val="28"/>
          <w:lang w:eastAsia="ar-SA"/>
        </w:rPr>
        <w:t xml:space="preserve">с </w:t>
      </w:r>
      <w:r w:rsidRPr="001A04A8">
        <w:rPr>
          <w:sz w:val="28"/>
          <w:szCs w:val="28"/>
          <w:lang w:eastAsia="ar-SA"/>
        </w:rPr>
        <w:t>Федеральным законом от 2</w:t>
      </w:r>
      <w:r w:rsidR="00E47902">
        <w:rPr>
          <w:sz w:val="28"/>
          <w:szCs w:val="28"/>
          <w:lang w:eastAsia="ar-SA"/>
        </w:rPr>
        <w:t>9.12.2022</w:t>
      </w:r>
      <w:r w:rsidRPr="001A04A8">
        <w:rPr>
          <w:sz w:val="28"/>
          <w:szCs w:val="28"/>
          <w:lang w:eastAsia="ar-SA"/>
        </w:rPr>
        <w:t xml:space="preserve">г. № </w:t>
      </w:r>
      <w:r w:rsidR="00E47902">
        <w:rPr>
          <w:sz w:val="28"/>
          <w:szCs w:val="28"/>
          <w:lang w:eastAsia="ar-SA"/>
        </w:rPr>
        <w:t>612</w:t>
      </w:r>
      <w:r w:rsidRPr="001A04A8">
        <w:rPr>
          <w:sz w:val="28"/>
          <w:szCs w:val="28"/>
          <w:lang w:eastAsia="ar-SA"/>
        </w:rPr>
        <w:t>-ФЗ</w:t>
      </w:r>
      <w:r w:rsidR="00E47902">
        <w:rPr>
          <w:sz w:val="28"/>
          <w:szCs w:val="28"/>
          <w:lang w:eastAsia="ar-SA"/>
        </w:rPr>
        <w:t xml:space="preserve"> </w:t>
      </w:r>
      <w:r w:rsidR="00E47902" w:rsidRPr="00E47902">
        <w:rPr>
          <w:sz w:val="28"/>
          <w:szCs w:val="28"/>
          <w:lang w:eastAsia="ar-SA"/>
        </w:rPr>
        <w:t>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</w:t>
      </w:r>
      <w:r w:rsidR="00E47902">
        <w:rPr>
          <w:sz w:val="28"/>
          <w:szCs w:val="28"/>
          <w:lang w:eastAsia="ar-SA"/>
        </w:rPr>
        <w:t>нспорте в Российской Федерации»</w:t>
      </w:r>
      <w:r>
        <w:rPr>
          <w:sz w:val="28"/>
          <w:szCs w:val="28"/>
          <w:lang w:eastAsia="ar-SA"/>
        </w:rPr>
        <w:t>,</w:t>
      </w:r>
      <w:r w:rsidRPr="001A04A8">
        <w:rPr>
          <w:sz w:val="28"/>
          <w:szCs w:val="28"/>
          <w:lang w:eastAsia="ar-SA"/>
        </w:rPr>
        <w:t xml:space="preserve"> руководствуясь Уставом муниципального образования Моздокское городское поселение Моздокского района Республики Северная Осетия – Алания,</w:t>
      </w:r>
      <w:r>
        <w:rPr>
          <w:sz w:val="28"/>
          <w:szCs w:val="28"/>
          <w:lang w:eastAsia="ar-SA"/>
        </w:rPr>
        <w:t xml:space="preserve"> </w:t>
      </w:r>
    </w:p>
    <w:p w:rsidR="00721A9C" w:rsidRPr="00EF716C" w:rsidRDefault="00721A9C" w:rsidP="00721A9C">
      <w:pPr>
        <w:keepNext/>
        <w:shd w:val="clear" w:color="auto" w:fill="FFFFFF"/>
        <w:suppressAutoHyphens/>
        <w:jc w:val="both"/>
        <w:outlineLvl w:val="0"/>
        <w:rPr>
          <w:sz w:val="28"/>
          <w:szCs w:val="28"/>
          <w:lang w:eastAsia="ar-SA"/>
        </w:rPr>
      </w:pPr>
    </w:p>
    <w:p w:rsidR="00721A9C" w:rsidRDefault="00721A9C" w:rsidP="00721A9C">
      <w:pPr>
        <w:keepNext/>
        <w:shd w:val="clear" w:color="auto" w:fill="FFFFFF"/>
        <w:suppressAutoHyphens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 О С Т А Н О В Л Я Ю:</w:t>
      </w:r>
    </w:p>
    <w:p w:rsidR="00C00886" w:rsidRDefault="00C00886" w:rsidP="00721A9C">
      <w:pPr>
        <w:keepNext/>
        <w:shd w:val="clear" w:color="auto" w:fill="FFFFFF"/>
        <w:suppressAutoHyphens/>
        <w:jc w:val="center"/>
        <w:outlineLvl w:val="0"/>
        <w:rPr>
          <w:rFonts w:eastAsia="Times New Roman"/>
          <w:sz w:val="28"/>
          <w:szCs w:val="28"/>
        </w:rPr>
      </w:pPr>
    </w:p>
    <w:p w:rsidR="00721A9C" w:rsidRDefault="00721A9C" w:rsidP="00721A9C">
      <w:pPr>
        <w:pStyle w:val="a3"/>
        <w:keepNext/>
        <w:numPr>
          <w:ilvl w:val="0"/>
          <w:numId w:val="1"/>
        </w:numPr>
        <w:shd w:val="clear" w:color="auto" w:fill="FFFFFF"/>
        <w:suppressAutoHyphens/>
        <w:ind w:left="0" w:firstLine="360"/>
        <w:jc w:val="both"/>
        <w:outlineLvl w:val="0"/>
        <w:rPr>
          <w:rFonts w:eastAsia="Times New Roman"/>
          <w:sz w:val="28"/>
          <w:szCs w:val="28"/>
        </w:rPr>
      </w:pPr>
      <w:r w:rsidRPr="00721A9C">
        <w:rPr>
          <w:rFonts w:eastAsia="Times New Roman"/>
          <w:sz w:val="28"/>
          <w:szCs w:val="28"/>
        </w:rPr>
        <w:t>Внести в приложение к постановлению администрации</w:t>
      </w:r>
      <w:r>
        <w:rPr>
          <w:rFonts w:eastAsia="Times New Roman"/>
          <w:sz w:val="28"/>
          <w:szCs w:val="28"/>
        </w:rPr>
        <w:t xml:space="preserve"> </w:t>
      </w:r>
      <w:r w:rsidRPr="00721A9C">
        <w:rPr>
          <w:rFonts w:eastAsia="Times New Roman"/>
          <w:sz w:val="28"/>
          <w:szCs w:val="28"/>
        </w:rPr>
        <w:t xml:space="preserve">местного самоуправления Моздокского городского поселения Республики Северная Осетия – Алания от </w:t>
      </w:r>
      <w:r w:rsidR="00E47902">
        <w:rPr>
          <w:rFonts w:eastAsia="Times New Roman"/>
          <w:sz w:val="28"/>
          <w:szCs w:val="28"/>
        </w:rPr>
        <w:t>22.12</w:t>
      </w:r>
      <w:r w:rsidRPr="00721A9C">
        <w:rPr>
          <w:rFonts w:eastAsia="Times New Roman"/>
          <w:sz w:val="28"/>
          <w:szCs w:val="28"/>
        </w:rPr>
        <w:t>.202</w:t>
      </w:r>
      <w:r w:rsidR="00E47902">
        <w:rPr>
          <w:rFonts w:eastAsia="Times New Roman"/>
          <w:sz w:val="28"/>
          <w:szCs w:val="28"/>
        </w:rPr>
        <w:t>1</w:t>
      </w:r>
      <w:r w:rsidRPr="00721A9C">
        <w:rPr>
          <w:rFonts w:eastAsia="Times New Roman"/>
          <w:sz w:val="28"/>
          <w:szCs w:val="28"/>
        </w:rPr>
        <w:t xml:space="preserve">г. № </w:t>
      </w:r>
      <w:r w:rsidR="00E47902">
        <w:rPr>
          <w:sz w:val="28"/>
          <w:szCs w:val="28"/>
          <w:lang w:eastAsia="ar-SA"/>
        </w:rPr>
        <w:t>1336</w:t>
      </w:r>
      <w:r w:rsidRPr="00721A9C">
        <w:rPr>
          <w:rFonts w:eastAsia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5A1F44" w:rsidRPr="00721A9C">
        <w:rPr>
          <w:sz w:val="28"/>
          <w:szCs w:val="28"/>
          <w:lang w:eastAsia="ar-SA"/>
        </w:rPr>
        <w:t xml:space="preserve">Выдача </w:t>
      </w:r>
      <w:r w:rsidR="005A1F44">
        <w:rPr>
          <w:sz w:val="28"/>
          <w:szCs w:val="28"/>
          <w:lang w:eastAsia="ar-SA"/>
        </w:rPr>
        <w:t>разрешения на строительство, внесение изменений в разрешение на строительство</w:t>
      </w:r>
      <w:r w:rsidRPr="00721A9C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Pr="00721A9C">
        <w:rPr>
          <w:rFonts w:eastAsia="Times New Roman"/>
          <w:sz w:val="28"/>
          <w:szCs w:val="28"/>
        </w:rPr>
        <w:t>изменени</w:t>
      </w:r>
      <w:r w:rsidR="00E47902">
        <w:rPr>
          <w:rFonts w:eastAsia="Times New Roman"/>
          <w:sz w:val="28"/>
          <w:szCs w:val="28"/>
        </w:rPr>
        <w:t>е</w:t>
      </w:r>
      <w:r w:rsidRPr="00721A9C">
        <w:rPr>
          <w:rFonts w:eastAsia="Times New Roman"/>
          <w:sz w:val="28"/>
          <w:szCs w:val="28"/>
        </w:rPr>
        <w:t>:</w:t>
      </w:r>
    </w:p>
    <w:p w:rsidR="008051D8" w:rsidRDefault="00E47902" w:rsidP="008051D8">
      <w:pPr>
        <w:pStyle w:val="a3"/>
        <w:keepNext/>
        <w:numPr>
          <w:ilvl w:val="1"/>
          <w:numId w:val="1"/>
        </w:numPr>
        <w:shd w:val="clear" w:color="auto" w:fill="FFFFFF"/>
        <w:suppressAutoHyphens/>
        <w:ind w:hanging="513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721A9C" w:rsidRPr="008051D8">
        <w:rPr>
          <w:rFonts w:eastAsia="Times New Roman"/>
          <w:sz w:val="28"/>
          <w:szCs w:val="28"/>
        </w:rPr>
        <w:t xml:space="preserve">ункт </w:t>
      </w:r>
      <w:r w:rsidR="008051D8" w:rsidRPr="008051D8">
        <w:rPr>
          <w:rFonts w:eastAsia="Times New Roman"/>
          <w:sz w:val="28"/>
          <w:szCs w:val="28"/>
        </w:rPr>
        <w:t>2.7</w:t>
      </w:r>
      <w:r>
        <w:rPr>
          <w:rFonts w:eastAsia="Times New Roman"/>
          <w:sz w:val="28"/>
          <w:szCs w:val="28"/>
        </w:rPr>
        <w:t xml:space="preserve"> раздела 2 дополнить подпунктом</w:t>
      </w:r>
      <w:r w:rsidR="008051D8" w:rsidRPr="008051D8">
        <w:rPr>
          <w:rFonts w:eastAsia="Times New Roman"/>
          <w:sz w:val="28"/>
          <w:szCs w:val="28"/>
        </w:rPr>
        <w:t xml:space="preserve"> 2.7.</w:t>
      </w:r>
      <w:r>
        <w:rPr>
          <w:rFonts w:eastAsia="Times New Roman"/>
          <w:sz w:val="28"/>
          <w:szCs w:val="28"/>
        </w:rPr>
        <w:t>18 следующего содержания</w:t>
      </w:r>
      <w:r w:rsidR="008051D8">
        <w:rPr>
          <w:rFonts w:eastAsia="Times New Roman"/>
          <w:sz w:val="28"/>
          <w:szCs w:val="28"/>
        </w:rPr>
        <w:t>:</w:t>
      </w:r>
    </w:p>
    <w:p w:rsidR="008051D8" w:rsidRPr="003951B3" w:rsidRDefault="00155DC8" w:rsidP="008051D8">
      <w:pPr>
        <w:pStyle w:val="a3"/>
        <w:keepNext/>
        <w:shd w:val="clear" w:color="auto" w:fill="FFFFFF"/>
        <w:suppressAutoHyphens/>
        <w:ind w:left="1080" w:hanging="513"/>
        <w:jc w:val="both"/>
        <w:outlineLvl w:val="0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8051D8" w:rsidRPr="003951B3">
        <w:rPr>
          <w:color w:val="000000"/>
          <w:sz w:val="28"/>
          <w:szCs w:val="28"/>
          <w:shd w:val="clear" w:color="auto" w:fill="FFFFFF"/>
        </w:rPr>
        <w:t>2.7.</w:t>
      </w:r>
      <w:r w:rsidR="00E47902">
        <w:rPr>
          <w:color w:val="000000"/>
          <w:sz w:val="28"/>
          <w:szCs w:val="28"/>
          <w:shd w:val="clear" w:color="auto" w:fill="FFFFFF"/>
        </w:rPr>
        <w:t>18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8051D8" w:rsidRPr="003951B3">
        <w:rPr>
          <w:color w:val="000000"/>
          <w:sz w:val="28"/>
          <w:szCs w:val="28"/>
          <w:shd w:val="clear" w:color="auto" w:fill="FFFFFF"/>
        </w:rPr>
        <w:t>Согласование архитектурно-градостроительного облика объекта капитального строительства в случае, если такое согласование предусмотрено </w:t>
      </w:r>
      <w:hyperlink r:id="rId6" w:anchor="dst4072" w:history="1">
        <w:r w:rsidR="008051D8" w:rsidRPr="003951B3">
          <w:rPr>
            <w:rStyle w:val="a4"/>
            <w:color w:val="1A0DAB"/>
            <w:sz w:val="28"/>
            <w:szCs w:val="28"/>
            <w:shd w:val="clear" w:color="auto" w:fill="FFFFFF"/>
          </w:rPr>
          <w:t>статьей 40.1</w:t>
        </w:r>
      </w:hyperlink>
      <w:r w:rsidR="008051D8" w:rsidRPr="003951B3">
        <w:rPr>
          <w:color w:val="000000"/>
          <w:sz w:val="28"/>
          <w:szCs w:val="28"/>
          <w:shd w:val="clear" w:color="auto" w:fill="FFFFFF"/>
        </w:rPr>
        <w:t> </w:t>
      </w:r>
      <w:r w:rsidR="00E47902">
        <w:rPr>
          <w:color w:val="000000"/>
          <w:sz w:val="28"/>
          <w:szCs w:val="28"/>
          <w:shd w:val="clear" w:color="auto" w:fill="FFFFFF"/>
        </w:rPr>
        <w:t>Градостроительного кодекса Р</w:t>
      </w:r>
      <w:r>
        <w:rPr>
          <w:color w:val="000000"/>
          <w:sz w:val="28"/>
          <w:szCs w:val="28"/>
          <w:shd w:val="clear" w:color="auto" w:fill="FFFFFF"/>
        </w:rPr>
        <w:t xml:space="preserve">оссийской </w:t>
      </w:r>
      <w:r w:rsidR="00E47902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едерации</w:t>
      </w:r>
      <w:r w:rsidR="00E47902">
        <w:rPr>
          <w:color w:val="000000"/>
          <w:sz w:val="28"/>
          <w:szCs w:val="28"/>
          <w:shd w:val="clear" w:color="auto" w:fill="FFFFFF"/>
        </w:rPr>
        <w:t>»</w:t>
      </w:r>
      <w:r w:rsidR="008051D8" w:rsidRPr="003951B3">
        <w:rPr>
          <w:color w:val="000000"/>
          <w:sz w:val="28"/>
          <w:szCs w:val="28"/>
          <w:shd w:val="clear" w:color="auto" w:fill="FFFFFF"/>
        </w:rPr>
        <w:t>;</w:t>
      </w:r>
      <w:r w:rsidR="00721A9C" w:rsidRPr="003951B3">
        <w:rPr>
          <w:rFonts w:eastAsia="Times New Roman"/>
          <w:sz w:val="28"/>
          <w:szCs w:val="28"/>
        </w:rPr>
        <w:t xml:space="preserve"> </w:t>
      </w:r>
    </w:p>
    <w:p w:rsidR="008F2E43" w:rsidRDefault="005827DB" w:rsidP="008F2E43">
      <w:pPr>
        <w:pStyle w:val="a3"/>
        <w:keepNext/>
        <w:numPr>
          <w:ilvl w:val="0"/>
          <w:numId w:val="1"/>
        </w:numPr>
        <w:shd w:val="clear" w:color="auto" w:fill="FFFFFF"/>
        <w:suppressAutoHyphens/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 w:rsidRPr="005827DB">
        <w:rPr>
          <w:rFonts w:eastAsia="Times New Roman"/>
          <w:sz w:val="28"/>
          <w:szCs w:val="28"/>
        </w:rPr>
        <w:t>Настоящее постановление вступает в силу с момента его опубликования в газете «Моздокский вестник» и подлежит размещению на официальном сайте администрации местного самоуправления Моздокского городского поселения в сети интернет /www.моздок-осетия.рф/.</w:t>
      </w:r>
      <w:r>
        <w:rPr>
          <w:rFonts w:eastAsia="Times New Roman"/>
          <w:sz w:val="28"/>
          <w:szCs w:val="28"/>
        </w:rPr>
        <w:t xml:space="preserve"> </w:t>
      </w:r>
    </w:p>
    <w:p w:rsidR="005827DB" w:rsidRPr="008F2E43" w:rsidRDefault="005827DB" w:rsidP="008F2E43">
      <w:pPr>
        <w:pStyle w:val="a3"/>
        <w:keepNext/>
        <w:numPr>
          <w:ilvl w:val="0"/>
          <w:numId w:val="1"/>
        </w:numPr>
        <w:shd w:val="clear" w:color="auto" w:fill="FFFFFF"/>
        <w:suppressAutoHyphens/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 w:rsidRPr="008F2E43">
        <w:rPr>
          <w:rFonts w:eastAsia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05809" w:rsidRDefault="00805809"/>
    <w:p w:rsidR="003951B3" w:rsidRDefault="003951B3"/>
    <w:p w:rsidR="008F2E43" w:rsidRPr="008F2E43" w:rsidRDefault="008F2E43" w:rsidP="008F2E43">
      <w:pPr>
        <w:jc w:val="both"/>
        <w:rPr>
          <w:rFonts w:eastAsia="Times New Roman"/>
          <w:sz w:val="28"/>
          <w:szCs w:val="28"/>
        </w:rPr>
      </w:pPr>
      <w:r w:rsidRPr="008F2E43">
        <w:rPr>
          <w:rFonts w:eastAsia="Times New Roman"/>
          <w:sz w:val="28"/>
          <w:szCs w:val="28"/>
        </w:rPr>
        <w:t>Глава администрации</w:t>
      </w:r>
    </w:p>
    <w:p w:rsidR="008F2E43" w:rsidRPr="008F2E43" w:rsidRDefault="008F2E43" w:rsidP="008F2E43">
      <w:pPr>
        <w:jc w:val="both"/>
        <w:rPr>
          <w:rFonts w:eastAsia="Times New Roman"/>
          <w:sz w:val="28"/>
          <w:szCs w:val="28"/>
        </w:rPr>
      </w:pPr>
      <w:r w:rsidRPr="008F2E43">
        <w:rPr>
          <w:rFonts w:eastAsia="Times New Roman"/>
          <w:sz w:val="28"/>
          <w:szCs w:val="28"/>
        </w:rPr>
        <w:t>местного самоуправления</w:t>
      </w:r>
    </w:p>
    <w:p w:rsidR="008F2E43" w:rsidRPr="008F2E43" w:rsidRDefault="008F2E43" w:rsidP="008F2E43">
      <w:pPr>
        <w:jc w:val="both"/>
        <w:rPr>
          <w:rFonts w:eastAsia="Times New Roman"/>
          <w:sz w:val="28"/>
          <w:szCs w:val="28"/>
        </w:rPr>
      </w:pPr>
      <w:r w:rsidRPr="008F2E43">
        <w:rPr>
          <w:rFonts w:eastAsia="Times New Roman"/>
          <w:sz w:val="28"/>
          <w:szCs w:val="28"/>
        </w:rPr>
        <w:t>Моздокского городского поселения</w:t>
      </w:r>
      <w:r w:rsidRPr="008F2E43">
        <w:rPr>
          <w:rFonts w:eastAsia="Times New Roman"/>
          <w:sz w:val="28"/>
          <w:szCs w:val="28"/>
        </w:rPr>
        <w:tab/>
      </w:r>
      <w:r w:rsidRPr="008F2E43">
        <w:rPr>
          <w:rFonts w:eastAsia="Times New Roman"/>
          <w:sz w:val="28"/>
          <w:szCs w:val="28"/>
        </w:rPr>
        <w:tab/>
        <w:t xml:space="preserve">                           И.А. Туганова</w:t>
      </w:r>
    </w:p>
    <w:p w:rsidR="008F2E43" w:rsidRPr="008F2E43" w:rsidRDefault="008F2E43" w:rsidP="008F2E43">
      <w:pPr>
        <w:jc w:val="both"/>
        <w:rPr>
          <w:rFonts w:eastAsia="Times New Roman"/>
          <w:sz w:val="28"/>
          <w:szCs w:val="28"/>
        </w:rPr>
      </w:pPr>
    </w:p>
    <w:p w:rsidR="008F2E43" w:rsidRPr="008F2E43" w:rsidRDefault="008F2E43" w:rsidP="008F2E43">
      <w:pPr>
        <w:jc w:val="both"/>
        <w:rPr>
          <w:rFonts w:eastAsia="Times New Roman"/>
          <w:sz w:val="28"/>
          <w:szCs w:val="28"/>
        </w:rPr>
      </w:pPr>
      <w:r w:rsidRPr="008F2E43">
        <w:rPr>
          <w:rFonts w:eastAsia="Times New Roman"/>
          <w:sz w:val="28"/>
          <w:szCs w:val="28"/>
        </w:rPr>
        <w:t>Согласовано:</w:t>
      </w:r>
    </w:p>
    <w:p w:rsidR="008F2E43" w:rsidRPr="008F2E43" w:rsidRDefault="008F2E43" w:rsidP="008F2E43">
      <w:pPr>
        <w:jc w:val="both"/>
        <w:rPr>
          <w:rFonts w:eastAsia="Times New Roman"/>
          <w:sz w:val="28"/>
          <w:szCs w:val="28"/>
        </w:rPr>
      </w:pPr>
    </w:p>
    <w:p w:rsidR="008F2E43" w:rsidRPr="008F2E43" w:rsidRDefault="008F2E43" w:rsidP="008F2E43">
      <w:pPr>
        <w:jc w:val="both"/>
        <w:rPr>
          <w:rFonts w:eastAsia="Times New Roman"/>
          <w:sz w:val="28"/>
          <w:szCs w:val="28"/>
        </w:rPr>
      </w:pPr>
      <w:r w:rsidRPr="008F2E43">
        <w:rPr>
          <w:rFonts w:eastAsia="Times New Roman"/>
          <w:sz w:val="28"/>
          <w:szCs w:val="28"/>
        </w:rPr>
        <w:t>Заместитель Главы администрации</w:t>
      </w:r>
      <w:r w:rsidRPr="008F2E43">
        <w:rPr>
          <w:rFonts w:eastAsia="Times New Roman"/>
          <w:sz w:val="28"/>
          <w:szCs w:val="28"/>
        </w:rPr>
        <w:tab/>
      </w:r>
      <w:r w:rsidRPr="008F2E43">
        <w:rPr>
          <w:rFonts w:eastAsia="Times New Roman"/>
          <w:sz w:val="28"/>
          <w:szCs w:val="28"/>
        </w:rPr>
        <w:tab/>
      </w:r>
      <w:r w:rsidRPr="008F2E43">
        <w:rPr>
          <w:rFonts w:eastAsia="Times New Roman"/>
          <w:sz w:val="28"/>
          <w:szCs w:val="28"/>
        </w:rPr>
        <w:tab/>
      </w:r>
      <w:r w:rsidRPr="008F2E43">
        <w:rPr>
          <w:rFonts w:eastAsia="Times New Roman"/>
          <w:sz w:val="28"/>
          <w:szCs w:val="28"/>
        </w:rPr>
        <w:tab/>
      </w:r>
      <w:r w:rsidRPr="008F2E43">
        <w:rPr>
          <w:rFonts w:eastAsia="Times New Roman"/>
          <w:sz w:val="28"/>
          <w:szCs w:val="28"/>
        </w:rPr>
        <w:tab/>
        <w:t>Э.Р. Заздравных</w:t>
      </w:r>
    </w:p>
    <w:p w:rsidR="008F2E43" w:rsidRPr="008F2E43" w:rsidRDefault="008F2E43" w:rsidP="008F2E43">
      <w:pPr>
        <w:jc w:val="both"/>
        <w:rPr>
          <w:rFonts w:eastAsia="Times New Roman"/>
          <w:sz w:val="28"/>
          <w:szCs w:val="28"/>
        </w:rPr>
      </w:pPr>
      <w:r w:rsidRPr="008F2E43">
        <w:rPr>
          <w:rFonts w:eastAsia="Times New Roman"/>
          <w:sz w:val="28"/>
          <w:szCs w:val="28"/>
        </w:rPr>
        <w:t>по городскому хозяйству</w:t>
      </w:r>
    </w:p>
    <w:p w:rsidR="008F2E43" w:rsidRPr="008F2E43" w:rsidRDefault="008F2E43" w:rsidP="008F2E43">
      <w:pPr>
        <w:jc w:val="both"/>
        <w:rPr>
          <w:rFonts w:eastAsia="Times New Roman"/>
          <w:sz w:val="26"/>
          <w:szCs w:val="26"/>
        </w:rPr>
      </w:pPr>
    </w:p>
    <w:p w:rsidR="008F2E43" w:rsidRDefault="008F2E43" w:rsidP="00A833CA">
      <w:pPr>
        <w:jc w:val="both"/>
      </w:pPr>
      <w:r>
        <w:rPr>
          <w:rFonts w:eastAsia="Times New Roman"/>
          <w:sz w:val="28"/>
          <w:szCs w:val="28"/>
        </w:rPr>
        <w:t xml:space="preserve">Главный специалист-юрист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A833CA">
        <w:rPr>
          <w:rFonts w:eastAsia="Times New Roman"/>
          <w:sz w:val="28"/>
          <w:szCs w:val="28"/>
        </w:rPr>
        <w:t>Н.С. Кулебякина</w:t>
      </w:r>
    </w:p>
    <w:p w:rsidR="008F2E43" w:rsidRDefault="008F2E43"/>
    <w:p w:rsidR="008F2E43" w:rsidRDefault="008F2E43"/>
    <w:p w:rsidR="008F2E43" w:rsidRDefault="008F2E43"/>
    <w:p w:rsidR="008F2E43" w:rsidRDefault="008F2E43"/>
    <w:sectPr w:rsidR="008F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40205"/>
    <w:multiLevelType w:val="multilevel"/>
    <w:tmpl w:val="19ECE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14"/>
    <w:rsid w:val="00155DC8"/>
    <w:rsid w:val="003951B3"/>
    <w:rsid w:val="004E33CF"/>
    <w:rsid w:val="005827DB"/>
    <w:rsid w:val="005A1F44"/>
    <w:rsid w:val="005D41A1"/>
    <w:rsid w:val="00721A9C"/>
    <w:rsid w:val="007A627D"/>
    <w:rsid w:val="008051D8"/>
    <w:rsid w:val="00805809"/>
    <w:rsid w:val="008F2E43"/>
    <w:rsid w:val="009916DE"/>
    <w:rsid w:val="00A45F5B"/>
    <w:rsid w:val="00A833CA"/>
    <w:rsid w:val="00AE67E0"/>
    <w:rsid w:val="00C00886"/>
    <w:rsid w:val="00E47902"/>
    <w:rsid w:val="00E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0228"/>
  <w15:docId w15:val="{4616919E-FB81-429F-B88B-FA011585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A9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A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27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51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1B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53985/70ac306826bc92daa560ad83d22d3b26c2834b8b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Ирина Ивановна Донцова</cp:lastModifiedBy>
  <cp:revision>7</cp:revision>
  <cp:lastPrinted>2023-08-14T12:18:00Z</cp:lastPrinted>
  <dcterms:created xsi:type="dcterms:W3CDTF">2023-08-09T11:24:00Z</dcterms:created>
  <dcterms:modified xsi:type="dcterms:W3CDTF">2023-08-17T09:49:00Z</dcterms:modified>
</cp:coreProperties>
</file>